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4214199F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7FE7453B">
            <wp:simplePos x="0" y="0"/>
            <wp:positionH relativeFrom="margin">
              <wp:posOffset>1089660</wp:posOffset>
            </wp:positionH>
            <wp:positionV relativeFrom="margin">
              <wp:posOffset>43180</wp:posOffset>
            </wp:positionV>
            <wp:extent cx="4674235" cy="2628900"/>
            <wp:effectExtent l="38100" t="38100" r="31115" b="381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2628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44986A56" w:rsidR="00904765" w:rsidRPr="005A2F9C" w:rsidRDefault="00A62641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 </w:t>
      </w:r>
      <w:r w:rsidR="00023EE7"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Steadfast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Love of God</w:t>
      </w:r>
    </w:p>
    <w:p w14:paraId="6CAF4CD8" w14:textId="66C197D3" w:rsidR="00904765" w:rsidRPr="005A2F9C" w:rsidRDefault="00A62641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Psalm 136</w:t>
      </w:r>
    </w:p>
    <w:p w14:paraId="7AD5970B" w14:textId="2061B180" w:rsidR="00635FC7" w:rsidRPr="005A2F9C" w:rsidRDefault="0090476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August</w:t>
      </w:r>
      <w:r w:rsidR="00E50A02" w:rsidRPr="005A2F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62641" w:rsidRPr="005A2F9C">
        <w:rPr>
          <w:rFonts w:ascii="Arial" w:hAnsi="Arial" w:cs="Arial"/>
          <w:color w:val="000000" w:themeColor="text1"/>
          <w:sz w:val="28"/>
          <w:szCs w:val="28"/>
        </w:rPr>
        <w:t>23</w:t>
      </w:r>
      <w:r w:rsidR="00635FC7" w:rsidRPr="005A2F9C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5A2F9C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384C12B9" w14:textId="5E20051A" w:rsidR="00023EE7" w:rsidRPr="005A2F9C" w:rsidRDefault="009C2EFD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9770465" w14:textId="3F97845D" w:rsidR="00023EE7" w:rsidRPr="005A2F9C" w:rsidRDefault="00023EE7" w:rsidP="00023EE7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 xml:space="preserve">The song of God’s steadfast love coursing through creation and history </w:t>
      </w:r>
      <w:r w:rsidR="005A2F9C">
        <w:rPr>
          <w:rFonts w:ascii="Arial" w:hAnsi="Arial" w:cs="Arial"/>
          <w:color w:val="000000" w:themeColor="text1"/>
          <w:sz w:val="28"/>
          <w:szCs w:val="28"/>
        </w:rPr>
        <w:br/>
      </w:r>
      <w:r w:rsidRPr="005A2F9C">
        <w:rPr>
          <w:rFonts w:ascii="Arial" w:hAnsi="Arial" w:cs="Arial"/>
          <w:color w:val="000000" w:themeColor="text1"/>
          <w:sz w:val="28"/>
          <w:szCs w:val="28"/>
        </w:rPr>
        <w:t>should echo in our souls as well.</w:t>
      </w:r>
    </w:p>
    <w:p w14:paraId="45F07194" w14:textId="77777777" w:rsidR="00023EE7" w:rsidRPr="005A2F9C" w:rsidRDefault="00023EE7" w:rsidP="00023EE7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34422145" w14:textId="18B2CE6C" w:rsidR="00023EE7" w:rsidRPr="005A2F9C" w:rsidRDefault="005A2F9C" w:rsidP="005A2F9C">
      <w:pPr>
        <w:numPr>
          <w:ilvl w:val="0"/>
          <w:numId w:val="40"/>
        </w:numPr>
        <w:tabs>
          <w:tab w:val="clear" w:pos="360"/>
          <w:tab w:val="num" w:pos="270"/>
          <w:tab w:val="num" w:pos="72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023EE7" w:rsidRPr="005A2F9C">
        <w:rPr>
          <w:rFonts w:ascii="Arial" w:hAnsi="Arial" w:cs="Arial"/>
          <w:color w:val="000000" w:themeColor="text1"/>
          <w:sz w:val="28"/>
          <w:szCs w:val="28"/>
        </w:rPr>
        <w:t>The Chorus – </w:t>
      </w:r>
      <w:r w:rsidR="00023EE7" w:rsidRPr="005A2F9C">
        <w:rPr>
          <w:rFonts w:ascii="Arial" w:hAnsi="Arial" w:cs="Arial"/>
          <w:i/>
          <w:iCs/>
          <w:color w:val="000000" w:themeColor="text1"/>
          <w:sz w:val="28"/>
          <w:szCs w:val="28"/>
        </w:rPr>
        <w:t>for His steadfast love endures forever</w:t>
      </w:r>
    </w:p>
    <w:p w14:paraId="68031A1F" w14:textId="77777777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A0E1118" w14:textId="1EA5C7D9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A. Why is it important?</w:t>
      </w:r>
    </w:p>
    <w:p w14:paraId="68B2ACE5" w14:textId="77777777" w:rsidR="00023EE7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2D26899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E849DCC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189BE9B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429550E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32479F2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0E9F3FF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D86ED5D" w14:textId="77777777" w:rsidR="005A2F9C" w:rsidRP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99FAB9A" w14:textId="77777777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D8707B0" w14:textId="58F095AA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B. Why is it repeated?</w:t>
      </w:r>
    </w:p>
    <w:p w14:paraId="703ED57C" w14:textId="77777777" w:rsidR="00023EE7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30C91679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58658E7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CE6F0CE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213E705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FD1CF9D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9FF629E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7F1501D" w14:textId="77777777" w:rsid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9A5EC4B" w14:textId="77777777" w:rsidR="005A2F9C" w:rsidRPr="005A2F9C" w:rsidRDefault="005A2F9C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EAACB1A" w14:textId="77777777" w:rsidR="005A2F9C" w:rsidRDefault="005A2F9C" w:rsidP="005A2F9C">
      <w:pPr>
        <w:rPr>
          <w:rFonts w:ascii="Arial" w:hAnsi="Arial" w:cs="Arial"/>
          <w:i/>
          <w:iCs/>
          <w:color w:val="000000" w:themeColor="text1"/>
          <w:sz w:val="28"/>
          <w:szCs w:val="28"/>
        </w:rPr>
      </w:pPr>
    </w:p>
    <w:p w14:paraId="3590DB47" w14:textId="7537F479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i/>
          <w:iCs/>
          <w:color w:val="000000" w:themeColor="text1"/>
          <w:sz w:val="28"/>
          <w:szCs w:val="28"/>
        </w:rPr>
        <w:lastRenderedPageBreak/>
        <w:t>God’s steadfast love is seen in…</w:t>
      </w:r>
    </w:p>
    <w:p w14:paraId="1138F58F" w14:textId="77777777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51311C5B" w14:textId="2DEBAC17" w:rsidR="00023EE7" w:rsidRPr="005A2F9C" w:rsidRDefault="00023EE7" w:rsidP="005A2F9C">
      <w:pPr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 xml:space="preserve">II. </w:t>
      </w:r>
      <w:r w:rsidR="005A2F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First verse – the goodness &amp; greatness 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WHO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 He is (1-3)</w:t>
      </w:r>
    </w:p>
    <w:p w14:paraId="6419ABBE" w14:textId="77777777" w:rsidR="00023EE7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47CAD51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7FC43507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19DBB31E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39B830D6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2CBBB891" w14:textId="77777777" w:rsidR="005A2F9C" w:rsidRP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3FB9AF4E" w14:textId="65DFC902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  <w:r w:rsidR="005A2F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III. Second verse – the wonder of 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CREATION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 (4-9)</w:t>
      </w:r>
    </w:p>
    <w:p w14:paraId="51871FCC" w14:textId="5850C564" w:rsidR="00023EE7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74E07C3" w14:textId="179BE8CD" w:rsidR="005A2F9C" w:rsidRP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47DBB47E" w14:textId="3FC6A90B" w:rsidR="00023EE7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44C3204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0F5AFC49" w14:textId="7A8260D0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0F4C272E" w14:textId="4EB9BE2A" w:rsidR="005A2F9C" w:rsidRP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52A82861" w14:textId="606E5BE7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IV. Third verse – the power of 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REDEMPTION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 (10-15)</w:t>
      </w:r>
    </w:p>
    <w:p w14:paraId="1821EC94" w14:textId="77777777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87DAD59" w14:textId="77777777" w:rsidR="00023EE7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C6967CC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612AE9CE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23D36A45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4D2DE85C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38702964" w14:textId="672C6A02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 xml:space="preserve">V. </w:t>
      </w:r>
      <w:r w:rsidR="005A2F9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Fourth verse – the blessing of 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PROVISION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 (16-22)</w:t>
      </w:r>
    </w:p>
    <w:p w14:paraId="41F0B70C" w14:textId="77777777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AAB1968" w14:textId="77777777" w:rsidR="00023EE7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AD1FB72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26AD4E0C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626713D0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4A61613D" w14:textId="77777777" w:rsidR="005A2F9C" w:rsidRDefault="005A2F9C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20FA80A7" w14:textId="149F032E" w:rsidR="00023EE7" w:rsidRPr="005A2F9C" w:rsidRDefault="00023EE7" w:rsidP="005A2F9C">
      <w:pPr>
        <w:ind w:hanging="180"/>
        <w:rPr>
          <w:rFonts w:ascii="Arial" w:hAnsi="Arial" w:cs="Arial"/>
          <w:color w:val="000000" w:themeColor="text1"/>
          <w:sz w:val="28"/>
          <w:szCs w:val="28"/>
        </w:rPr>
      </w:pPr>
      <w:r w:rsidRPr="005A2F9C">
        <w:rPr>
          <w:rFonts w:ascii="Arial" w:hAnsi="Arial" w:cs="Arial"/>
          <w:color w:val="000000" w:themeColor="text1"/>
          <w:sz w:val="28"/>
          <w:szCs w:val="28"/>
        </w:rPr>
        <w:t> 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VI. Fifth verse – His </w:t>
      </w:r>
      <w:r w:rsidRPr="005A2F9C">
        <w:rPr>
          <w:rFonts w:ascii="Arial" w:hAnsi="Arial" w:cs="Arial"/>
          <w:b/>
          <w:bCs/>
          <w:color w:val="000000" w:themeColor="text1"/>
          <w:sz w:val="28"/>
          <w:szCs w:val="28"/>
        </w:rPr>
        <w:t>ONGOING</w:t>
      </w:r>
      <w:r w:rsidRPr="005A2F9C">
        <w:rPr>
          <w:rFonts w:ascii="Arial" w:hAnsi="Arial" w:cs="Arial"/>
          <w:color w:val="000000" w:themeColor="text1"/>
          <w:sz w:val="28"/>
          <w:szCs w:val="28"/>
        </w:rPr>
        <w:t> deliverance &amp; help (23-26)</w:t>
      </w:r>
    </w:p>
    <w:p w14:paraId="04075059" w14:textId="77777777" w:rsidR="00D80122" w:rsidRPr="005A2F9C" w:rsidRDefault="00D80122" w:rsidP="005A2F9C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D80122" w:rsidRPr="005A2F9C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5C3865"/>
    <w:multiLevelType w:val="multilevel"/>
    <w:tmpl w:val="5630D4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6"/>
  </w:num>
  <w:num w:numId="8" w16cid:durableId="655650445">
    <w:abstractNumId w:val="39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8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7"/>
  </w:num>
  <w:num w:numId="31" w16cid:durableId="995038625">
    <w:abstractNumId w:val="16"/>
  </w:num>
  <w:num w:numId="32" w16cid:durableId="1239444779">
    <w:abstractNumId w:val="35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 w:numId="40" w16cid:durableId="194553321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3EE7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3581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874AE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56676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D74D1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63F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261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2F9C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3C96"/>
    <w:rsid w:val="0061451F"/>
    <w:rsid w:val="00615960"/>
    <w:rsid w:val="00615974"/>
    <w:rsid w:val="00617D0C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137B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16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641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454B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19FC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0CA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4F29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122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6892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681F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1514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0FBD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</Words>
  <Characters>545</Characters>
  <Application>Microsoft Office Word</Application>
  <DocSecurity>0</DocSecurity>
  <Lines>60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7</cp:revision>
  <cp:lastPrinted>2024-02-14T16:03:00Z</cp:lastPrinted>
  <dcterms:created xsi:type="dcterms:W3CDTF">2026-08-17T19:41:00Z</dcterms:created>
  <dcterms:modified xsi:type="dcterms:W3CDTF">2026-08-24T16:12:00Z</dcterms:modified>
</cp:coreProperties>
</file>