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21E75A34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234B84E4">
            <wp:simplePos x="0" y="0"/>
            <wp:positionH relativeFrom="margin">
              <wp:posOffset>1085850</wp:posOffset>
            </wp:positionH>
            <wp:positionV relativeFrom="margin">
              <wp:posOffset>47625</wp:posOffset>
            </wp:positionV>
            <wp:extent cx="4675505" cy="2630170"/>
            <wp:effectExtent l="38100" t="38100" r="29845" b="3683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26301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77777777" w:rsidR="00904765" w:rsidRPr="002A6C61" w:rsidRDefault="00904765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b/>
          <w:bCs/>
          <w:color w:val="000000" w:themeColor="text1"/>
          <w:sz w:val="28"/>
          <w:szCs w:val="28"/>
        </w:rPr>
        <w:t>Breakfast with Jesus (Part 1)</w:t>
      </w:r>
    </w:p>
    <w:p w14:paraId="6CAF4CD8" w14:textId="77777777" w:rsidR="00904765" w:rsidRPr="002A6C61" w:rsidRDefault="00904765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b/>
          <w:bCs/>
          <w:color w:val="000000" w:themeColor="text1"/>
          <w:sz w:val="28"/>
          <w:szCs w:val="28"/>
        </w:rPr>
        <w:t>John 21:1-17</w:t>
      </w:r>
    </w:p>
    <w:p w14:paraId="7AD5970B" w14:textId="1C23F6B4" w:rsidR="00635FC7" w:rsidRPr="002A6C61" w:rsidRDefault="0090476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August</w:t>
      </w:r>
      <w:r w:rsidR="00E50A02" w:rsidRPr="002A6C6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118F5" w:rsidRPr="002A6C61">
        <w:rPr>
          <w:rFonts w:ascii="Arial" w:hAnsi="Arial" w:cs="Arial"/>
          <w:color w:val="000000" w:themeColor="text1"/>
          <w:sz w:val="28"/>
          <w:szCs w:val="28"/>
        </w:rPr>
        <w:t>2</w:t>
      </w:r>
      <w:r w:rsidR="00635FC7" w:rsidRPr="002A6C61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2A6C61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557E109F" w14:textId="4F8B4561" w:rsidR="00904765" w:rsidRPr="002A6C61" w:rsidRDefault="009C2EFD" w:rsidP="00606000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0508C96" w14:textId="77777777" w:rsidR="00904765" w:rsidRPr="002A6C61" w:rsidRDefault="00904765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The resurrection of Jesus meets real life when we believe, love, and follow Him.</w:t>
      </w:r>
    </w:p>
    <w:p w14:paraId="0D2E34C1" w14:textId="77777777" w:rsidR="00904765" w:rsidRPr="002A6C61" w:rsidRDefault="00904765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0AA96EC" w14:textId="261A9D4C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i/>
          <w:iCs/>
          <w:color w:val="000000" w:themeColor="text1"/>
          <w:sz w:val="28"/>
          <w:szCs w:val="28"/>
        </w:rPr>
        <w:t>Following the resurrected Jesus means…</w:t>
      </w:r>
    </w:p>
    <w:p w14:paraId="6B6CA829" w14:textId="77777777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427C1139" w14:textId="133883B0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I.   Our confidence is not in our own </w:t>
      </w:r>
      <w:r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STRENGTH</w:t>
      </w:r>
      <w:r w:rsidRPr="002A6C61">
        <w:rPr>
          <w:rFonts w:ascii="Arial" w:hAnsi="Arial" w:cs="Arial"/>
          <w:color w:val="000000" w:themeColor="text1"/>
          <w:sz w:val="28"/>
          <w:szCs w:val="28"/>
        </w:rPr>
        <w:t> but in the </w:t>
      </w:r>
      <w:r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SOVEREIGNTY</w:t>
      </w:r>
      <w:r w:rsidRPr="002A6C61">
        <w:rPr>
          <w:rFonts w:ascii="Arial" w:hAnsi="Arial" w:cs="Arial"/>
          <w:color w:val="000000" w:themeColor="text1"/>
          <w:sz w:val="28"/>
          <w:szCs w:val="28"/>
        </w:rPr>
        <w:t xml:space="preserve"> of Christ. </w:t>
      </w:r>
      <w:r w:rsidR="00395C50">
        <w:rPr>
          <w:rFonts w:ascii="Arial" w:hAnsi="Arial" w:cs="Arial"/>
          <w:color w:val="000000" w:themeColor="text1"/>
          <w:sz w:val="28"/>
          <w:szCs w:val="28"/>
        </w:rPr>
        <w:br/>
        <w:t xml:space="preserve">     </w:t>
      </w:r>
      <w:r w:rsidRPr="002A6C61">
        <w:rPr>
          <w:rFonts w:ascii="Arial" w:hAnsi="Arial" w:cs="Arial"/>
          <w:color w:val="000000" w:themeColor="text1"/>
          <w:sz w:val="28"/>
          <w:szCs w:val="28"/>
        </w:rPr>
        <w:t>(1-14)</w:t>
      </w:r>
    </w:p>
    <w:p w14:paraId="1AF76B0D" w14:textId="42DFAAB8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0D2838D" w14:textId="77777777" w:rsidR="00904765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9BB7D11" w14:textId="77777777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C22144C" w14:textId="77777777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67D3616" w14:textId="7AFC22A3" w:rsidR="00806FD4" w:rsidRPr="002A6C61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70D8A0B" w14:textId="15E8DFF0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II.  Our standing is not based on our </w:t>
      </w:r>
      <w:r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PERFORMANCE</w:t>
      </w:r>
      <w:r w:rsidRPr="002A6C61">
        <w:rPr>
          <w:rFonts w:ascii="Arial" w:hAnsi="Arial" w:cs="Arial"/>
          <w:color w:val="000000" w:themeColor="text1"/>
          <w:sz w:val="28"/>
          <w:szCs w:val="28"/>
        </w:rPr>
        <w:t> but on the </w:t>
      </w:r>
      <w:r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GRACE</w:t>
      </w:r>
      <w:r w:rsidRPr="002A6C61">
        <w:rPr>
          <w:rFonts w:ascii="Arial" w:hAnsi="Arial" w:cs="Arial"/>
          <w:color w:val="000000" w:themeColor="text1"/>
          <w:sz w:val="28"/>
          <w:szCs w:val="28"/>
        </w:rPr>
        <w:t xml:space="preserve"> of Christ. </w:t>
      </w:r>
      <w:r w:rsidR="00395C50">
        <w:rPr>
          <w:rFonts w:ascii="Arial" w:hAnsi="Arial" w:cs="Arial"/>
          <w:color w:val="000000" w:themeColor="text1"/>
          <w:sz w:val="28"/>
          <w:szCs w:val="28"/>
        </w:rPr>
        <w:br/>
        <w:t xml:space="preserve">     </w:t>
      </w:r>
      <w:r w:rsidRPr="002A6C61">
        <w:rPr>
          <w:rFonts w:ascii="Arial" w:hAnsi="Arial" w:cs="Arial"/>
          <w:color w:val="000000" w:themeColor="text1"/>
          <w:sz w:val="28"/>
          <w:szCs w:val="28"/>
        </w:rPr>
        <w:t>(15-17)</w:t>
      </w:r>
    </w:p>
    <w:p w14:paraId="6D75AF52" w14:textId="77777777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6D3C922" w14:textId="5CC680DA" w:rsidR="00904765" w:rsidRPr="002A6C61" w:rsidRDefault="00716D7B" w:rsidP="002A6C6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A.  Grace knows our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NAME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 and our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STORY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5D8105F" w14:textId="77777777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CF8B906" w14:textId="77777777" w:rsidR="00904765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C7B689A" w14:textId="77777777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BCDDDE8" w14:textId="77777777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1BCD514" w14:textId="77777777" w:rsidR="00806FD4" w:rsidRPr="002A6C61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CDECA9D" w14:textId="464A1B83" w:rsidR="00904765" w:rsidRPr="002A6C61" w:rsidRDefault="00716D7B" w:rsidP="002A6C6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B.  Grace doesn’t ignore our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FAILURES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 but meets us in them.</w:t>
      </w:r>
    </w:p>
    <w:p w14:paraId="5A0F9BAF" w14:textId="77777777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3D480B0" w14:textId="77777777" w:rsidR="00904765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842B560" w14:textId="77777777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E48176A" w14:textId="77777777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4B658A9" w14:textId="77777777" w:rsidR="00806FD4" w:rsidRPr="002A6C61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A5999EF" w14:textId="3927E835" w:rsidR="00904765" w:rsidRPr="002A6C61" w:rsidRDefault="00A60EBB" w:rsidP="002A6C6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     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C.  Grace is always greater than our greatest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SIN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A732FEE" w14:textId="2345BC5E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0028997" w14:textId="2D8AC9ED" w:rsidR="00904765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C6664BC" w14:textId="62C11311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3267F15" w14:textId="32EE8415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3D3DDA4" w14:textId="6C071ACF" w:rsidR="00806FD4" w:rsidRPr="002A6C61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C652E50" w14:textId="09B904A7" w:rsidR="00904765" w:rsidRPr="002A6C61" w:rsidRDefault="00A60EBB" w:rsidP="002A6C6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D.  Grace invites us to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REST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 in the gospel instead of trying to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PROVE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 ourselves.</w:t>
      </w:r>
    </w:p>
    <w:p w14:paraId="10AE7F58" w14:textId="4E9B7E8E" w:rsidR="00904765" w:rsidRPr="002A6C61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1580300" w14:textId="32103BE9" w:rsidR="00904765" w:rsidRDefault="00904765" w:rsidP="002A6C61">
      <w:pPr>
        <w:rPr>
          <w:rFonts w:ascii="Arial" w:hAnsi="Arial" w:cs="Arial"/>
          <w:color w:val="000000" w:themeColor="text1"/>
          <w:sz w:val="28"/>
          <w:szCs w:val="28"/>
        </w:rPr>
      </w:pPr>
      <w:r w:rsidRPr="002A6C61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1EF74DF" w14:textId="5861551D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A2EC74A" w14:textId="2A59F292" w:rsidR="00806FD4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D4EA5DA" w14:textId="1FDD5087" w:rsidR="00806FD4" w:rsidRPr="002A6C61" w:rsidRDefault="00806FD4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877DB08" w14:textId="0F926744" w:rsidR="00904765" w:rsidRPr="002A6C61" w:rsidRDefault="00A60EBB" w:rsidP="002A6C6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E.  Grace restores us to </w:t>
      </w:r>
      <w:r w:rsidR="00904765" w:rsidRPr="006B3161">
        <w:rPr>
          <w:rFonts w:ascii="Arial" w:hAnsi="Arial" w:cs="Arial"/>
          <w:b/>
          <w:bCs/>
          <w:color w:val="000000" w:themeColor="text1"/>
          <w:sz w:val="28"/>
          <w:szCs w:val="28"/>
        </w:rPr>
        <w:t>MISSION</w:t>
      </w:r>
      <w:r w:rsidR="00904765" w:rsidRPr="002A6C6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24698557" w14:textId="6DC121FF" w:rsidR="003E48D0" w:rsidRPr="002A6C61" w:rsidRDefault="003E48D0" w:rsidP="002A6C61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3E48D0" w:rsidRPr="002A6C61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9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3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1"/>
  </w:num>
  <w:num w:numId="2" w16cid:durableId="1502430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35"/>
  </w:num>
  <w:num w:numId="8" w16cid:durableId="655650445">
    <w:abstractNumId w:val="38"/>
  </w:num>
  <w:num w:numId="9" w16cid:durableId="592662904">
    <w:abstractNumId w:val="14"/>
  </w:num>
  <w:num w:numId="10" w16cid:durableId="515002530">
    <w:abstractNumId w:val="2"/>
  </w:num>
  <w:num w:numId="11" w16cid:durableId="479150374">
    <w:abstractNumId w:val="20"/>
  </w:num>
  <w:num w:numId="12" w16cid:durableId="767583516">
    <w:abstractNumId w:val="5"/>
  </w:num>
  <w:num w:numId="13" w16cid:durableId="2093619442">
    <w:abstractNumId w:val="19"/>
  </w:num>
  <w:num w:numId="14" w16cid:durableId="209464180">
    <w:abstractNumId w:val="24"/>
  </w:num>
  <w:num w:numId="15" w16cid:durableId="454835501">
    <w:abstractNumId w:val="30"/>
  </w:num>
  <w:num w:numId="16" w16cid:durableId="1640646445">
    <w:abstractNumId w:val="15"/>
  </w:num>
  <w:num w:numId="17" w16cid:durableId="1890799642">
    <w:abstractNumId w:val="3"/>
  </w:num>
  <w:num w:numId="18" w16cid:durableId="1231118196">
    <w:abstractNumId w:val="25"/>
  </w:num>
  <w:num w:numId="19" w16cid:durableId="1688368650">
    <w:abstractNumId w:val="22"/>
  </w:num>
  <w:num w:numId="20" w16cid:durableId="542446507">
    <w:abstractNumId w:val="11"/>
  </w:num>
  <w:num w:numId="21" w16cid:durableId="2005549992">
    <w:abstractNumId w:val="18"/>
  </w:num>
  <w:num w:numId="22" w16cid:durableId="816461255">
    <w:abstractNumId w:val="32"/>
  </w:num>
  <w:num w:numId="23" w16cid:durableId="1908609384">
    <w:abstractNumId w:val="10"/>
  </w:num>
  <w:num w:numId="24" w16cid:durableId="1489202826">
    <w:abstractNumId w:val="28"/>
  </w:num>
  <w:num w:numId="25" w16cid:durableId="1512329404">
    <w:abstractNumId w:val="37"/>
  </w:num>
  <w:num w:numId="26" w16cid:durableId="1568686166">
    <w:abstractNumId w:val="4"/>
  </w:num>
  <w:num w:numId="27" w16cid:durableId="1782148548">
    <w:abstractNumId w:val="33"/>
  </w:num>
  <w:num w:numId="28" w16cid:durableId="1357274098">
    <w:abstractNumId w:val="27"/>
  </w:num>
  <w:num w:numId="29" w16cid:durableId="297226064">
    <w:abstractNumId w:val="7"/>
  </w:num>
  <w:num w:numId="30" w16cid:durableId="1934513968">
    <w:abstractNumId w:val="36"/>
  </w:num>
  <w:num w:numId="31" w16cid:durableId="995038625">
    <w:abstractNumId w:val="16"/>
  </w:num>
  <w:num w:numId="32" w16cid:durableId="1239444779">
    <w:abstractNumId w:val="34"/>
  </w:num>
  <w:num w:numId="33" w16cid:durableId="1564951483">
    <w:abstractNumId w:val="13"/>
  </w:num>
  <w:num w:numId="34" w16cid:durableId="2048293773">
    <w:abstractNumId w:val="31"/>
  </w:num>
  <w:num w:numId="35" w16cid:durableId="822236497">
    <w:abstractNumId w:val="6"/>
  </w:num>
  <w:num w:numId="36" w16cid:durableId="926499340">
    <w:abstractNumId w:val="23"/>
  </w:num>
  <w:num w:numId="37" w16cid:durableId="945505694">
    <w:abstractNumId w:val="21"/>
  </w:num>
  <w:num w:numId="38" w16cid:durableId="243295495">
    <w:abstractNumId w:val="17"/>
  </w:num>
  <w:num w:numId="39" w16cid:durableId="67287922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3BDC"/>
    <w:rsid w:val="00023E9D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61068"/>
    <w:rsid w:val="002619A3"/>
    <w:rsid w:val="00261CAA"/>
    <w:rsid w:val="00262616"/>
    <w:rsid w:val="0026306A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451F"/>
    <w:rsid w:val="00615960"/>
    <w:rsid w:val="00615974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5F6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355C"/>
    <w:rsid w:val="00D64D61"/>
    <w:rsid w:val="00D669A9"/>
    <w:rsid w:val="00D677BC"/>
    <w:rsid w:val="00D702D9"/>
    <w:rsid w:val="00D72F8C"/>
    <w:rsid w:val="00D73167"/>
    <w:rsid w:val="00D7441F"/>
    <w:rsid w:val="00D761B9"/>
    <w:rsid w:val="00D7695D"/>
    <w:rsid w:val="00D76CA4"/>
    <w:rsid w:val="00D76DE6"/>
    <w:rsid w:val="00D773C6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751F"/>
    <w:rsid w:val="00DA029B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126</Words>
  <Characters>577</Characters>
  <Application>Microsoft Office Word</Application>
  <DocSecurity>0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24</cp:revision>
  <cp:lastPrinted>2024-02-14T16:03:00Z</cp:lastPrinted>
  <dcterms:created xsi:type="dcterms:W3CDTF">2026-07-20T18:03:00Z</dcterms:created>
  <dcterms:modified xsi:type="dcterms:W3CDTF">2026-07-27T19:31:00Z</dcterms:modified>
</cp:coreProperties>
</file>