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4FE08B86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5665" cy="2635250"/>
            <wp:effectExtent l="38100" t="38100" r="38735" b="317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2635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841D363" w14:textId="191D8CD9" w:rsidR="00811943" w:rsidRPr="00A22799" w:rsidRDefault="00201E1F" w:rsidP="00811943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Let’s Get Ready to Rumble</w:t>
      </w:r>
    </w:p>
    <w:p w14:paraId="53C8CA64" w14:textId="7B877355" w:rsidR="00CC6571" w:rsidRPr="00A22799" w:rsidRDefault="00F958AD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Jude </w:t>
      </w:r>
      <w:r w:rsidR="00201E1F"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7B78F6"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-</w:t>
      </w:r>
      <w:r w:rsidR="00201E1F"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</w:p>
    <w:p w14:paraId="7AD5970B" w14:textId="445ACB46" w:rsidR="00635FC7" w:rsidRPr="00A22799" w:rsidRDefault="007B78F6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January</w:t>
      </w:r>
      <w:r w:rsidR="00635FC7" w:rsidRPr="00A2279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958AD" w:rsidRPr="00A22799">
        <w:rPr>
          <w:rFonts w:ascii="Arial" w:hAnsi="Arial" w:cs="Arial"/>
          <w:color w:val="000000" w:themeColor="text1"/>
          <w:sz w:val="28"/>
          <w:szCs w:val="28"/>
        </w:rPr>
        <w:t>1</w:t>
      </w:r>
      <w:r w:rsidR="00201E1F" w:rsidRPr="00A22799">
        <w:rPr>
          <w:rFonts w:ascii="Arial" w:hAnsi="Arial" w:cs="Arial"/>
          <w:color w:val="000000" w:themeColor="text1"/>
          <w:sz w:val="28"/>
          <w:szCs w:val="28"/>
        </w:rPr>
        <w:t>8</w:t>
      </w:r>
      <w:r w:rsidR="00635FC7" w:rsidRPr="00A22799">
        <w:rPr>
          <w:rFonts w:ascii="Arial" w:hAnsi="Arial" w:cs="Arial"/>
          <w:color w:val="000000" w:themeColor="text1"/>
          <w:sz w:val="28"/>
          <w:szCs w:val="28"/>
        </w:rPr>
        <w:t>, 202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6D4AEB23" w14:textId="77777777" w:rsidR="00B223DA" w:rsidRPr="00A22799" w:rsidRDefault="00B223DA" w:rsidP="00B223DA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077564F" w14:textId="428B10F4" w:rsidR="003A5E4F" w:rsidRPr="00A22799" w:rsidRDefault="003A5E4F" w:rsidP="003A5E4F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 xml:space="preserve">Every believer is called to care about the truth of our faith 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br/>
        <w:t>and to defend it from those who distort or deny it.</w:t>
      </w:r>
    </w:p>
    <w:p w14:paraId="0D36FA88" w14:textId="77777777" w:rsidR="003A5E4F" w:rsidRPr="00A22799" w:rsidRDefault="003A5E4F" w:rsidP="003A5E4F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1135E11E" w14:textId="5C1DB012" w:rsidR="003A5E4F" w:rsidRPr="00A22799" w:rsidRDefault="003A5E4F" w:rsidP="003A5E4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I.   The Believer’s Call –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CONTEND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for the Faith (3)</w:t>
      </w:r>
    </w:p>
    <w:p w14:paraId="5B09E7BB" w14:textId="77777777" w:rsidR="003A5E4F" w:rsidRPr="00A22799" w:rsidRDefault="003A5E4F" w:rsidP="003A5E4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60BD4BD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A.    There is an unchanged and unchanging faith once for all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ENTRUSTED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to the saints.</w:t>
      </w:r>
    </w:p>
    <w:p w14:paraId="2EED2E67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F63F003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C19F3CB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BCA2D3E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048B57E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55E3A98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A68D853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AAA8C6F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BDA686D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B.     This faith is worth contending for –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KNOW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it,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CARE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about it, and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PROTECT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it</w:t>
      </w:r>
    </w:p>
    <w:p w14:paraId="74E4D8DD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A97B2B9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86D9151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AF75904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A608A21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BB47543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86D406A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49FC092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FAB7DCC" w14:textId="6D05F110" w:rsidR="003A5E4F" w:rsidRPr="00A22799" w:rsidRDefault="003A5E4F" w:rsidP="008A46C4">
      <w:pPr>
        <w:ind w:left="720" w:hanging="36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lastRenderedPageBreak/>
        <w:t>II. The Church’s Danger – The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INFILTRATION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of those who distort or deny the</w:t>
      </w:r>
      <w:r w:rsidR="008A46C4" w:rsidRPr="00A2279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F71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F7143">
        <w:rPr>
          <w:rFonts w:ascii="Arial" w:hAnsi="Arial" w:cs="Arial"/>
          <w:color w:val="000000" w:themeColor="text1"/>
          <w:sz w:val="28"/>
          <w:szCs w:val="28"/>
        </w:rPr>
        <w:br/>
      </w:r>
      <w:r w:rsidRPr="00A22799">
        <w:rPr>
          <w:rFonts w:ascii="Arial" w:hAnsi="Arial" w:cs="Arial"/>
          <w:color w:val="000000" w:themeColor="text1"/>
          <w:sz w:val="28"/>
          <w:szCs w:val="28"/>
        </w:rPr>
        <w:t>faith (4)</w:t>
      </w:r>
    </w:p>
    <w:p w14:paraId="2105F65E" w14:textId="77777777" w:rsidR="003A5E4F" w:rsidRPr="00A22799" w:rsidRDefault="003A5E4F" w:rsidP="003A5E4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CC94657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A.    Their coming and end were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PREDICTED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long ago</w:t>
      </w:r>
    </w:p>
    <w:p w14:paraId="509C81C6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EB0518B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F2B60AC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870F407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9F7FFFE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CD1F874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97BCA86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E2874DC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117F59C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B.     They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DECEIVE</w:t>
      </w:r>
      <w:r w:rsidRPr="00A22799">
        <w:rPr>
          <w:rFonts w:ascii="Arial" w:hAnsi="Arial" w:cs="Arial"/>
          <w:color w:val="000000" w:themeColor="text1"/>
          <w:sz w:val="28"/>
          <w:szCs w:val="28"/>
        </w:rPr>
        <w:t> the church</w:t>
      </w:r>
    </w:p>
    <w:p w14:paraId="70A38C71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F364BC6" w14:textId="3B7773D5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105A634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A4BC666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0C5C001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FDACABC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ED8A532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F21BC29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63B929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C.     They take advantage of God’s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GRACE</w:t>
      </w:r>
    </w:p>
    <w:p w14:paraId="05C33430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CB5C432" w14:textId="77777777" w:rsidR="003A5E4F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5AB55B3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507E6A0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AE4C626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E57E8F0" w14:textId="77777777" w:rsid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18D0EA4" w14:textId="77777777" w:rsidR="00A22799" w:rsidRPr="00A22799" w:rsidRDefault="00A22799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43472D4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B25FF7C" w14:textId="77777777" w:rsidR="003A5E4F" w:rsidRPr="00A22799" w:rsidRDefault="003A5E4F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  <w:r w:rsidRPr="00A22799">
        <w:rPr>
          <w:rFonts w:ascii="Arial" w:hAnsi="Arial" w:cs="Arial"/>
          <w:color w:val="000000" w:themeColor="text1"/>
          <w:sz w:val="28"/>
          <w:szCs w:val="28"/>
        </w:rPr>
        <w:t>D.    They cast off God’s </w:t>
      </w:r>
      <w:r w:rsidRPr="00A22799">
        <w:rPr>
          <w:rFonts w:ascii="Arial" w:hAnsi="Arial" w:cs="Arial"/>
          <w:b/>
          <w:bCs/>
          <w:color w:val="000000" w:themeColor="text1"/>
          <w:sz w:val="28"/>
          <w:szCs w:val="28"/>
        </w:rPr>
        <w:t>AUTHORITY</w:t>
      </w:r>
    </w:p>
    <w:p w14:paraId="719AE1C7" w14:textId="381F8D12" w:rsidR="00811943" w:rsidRPr="00A22799" w:rsidRDefault="00811943" w:rsidP="006504D7">
      <w:pPr>
        <w:ind w:left="1350" w:hanging="630"/>
        <w:rPr>
          <w:rFonts w:ascii="Arial" w:hAnsi="Arial" w:cs="Arial"/>
          <w:color w:val="000000" w:themeColor="text1"/>
          <w:sz w:val="28"/>
          <w:szCs w:val="28"/>
        </w:rPr>
      </w:pPr>
    </w:p>
    <w:sectPr w:rsidR="00811943" w:rsidRPr="00A22799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4D39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5DA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70AF"/>
    <w:rsid w:val="008171E4"/>
    <w:rsid w:val="0082348A"/>
    <w:rsid w:val="0082369D"/>
    <w:rsid w:val="00823BAE"/>
    <w:rsid w:val="0082567A"/>
    <w:rsid w:val="00826183"/>
    <w:rsid w:val="00830378"/>
    <w:rsid w:val="00830542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3E7A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495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8</cp:revision>
  <cp:lastPrinted>2024-02-14T16:03:00Z</cp:lastPrinted>
  <dcterms:created xsi:type="dcterms:W3CDTF">2026-01-12T18:33:00Z</dcterms:created>
  <dcterms:modified xsi:type="dcterms:W3CDTF">2026-01-19T17:37:00Z</dcterms:modified>
</cp:coreProperties>
</file>